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וערכים – קבוצה, כבוד וחוסן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 זה כבוד לקבוצה ולהפסד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ומשפטים של עידוד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שצריך לנסות שוב אחרי 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עוזרים לו לקום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מותר להיות עצובים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כל הכבוד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קמים ומנסים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כולם חשובים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אומר שמותר להיות עצובים אחרי הפסד.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לקום ולנסות שוב.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כולם חשובים ועוזרים אחד לשני.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מהפסד בכבוד.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המצב לתגובה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(לוחצים יד ואומרים כל הכבוד)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(קמים ומנסים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(עוזרים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(עוזרים לו לקום)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(מכבדים את היריב)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משהו מעודד, למשל: כל הכבוד, ניסית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שמראה ניסיון חוזר אחרי כישלון.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שמבטאת רגש חיובי כמו שמחה או גאווה.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לציין ביטוי כמו כל הכבוד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שצריך לנסות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ערך שיתוף הפעולה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במעגל ולתרגל בעל פה את המשפט כל הכבוד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רגשות אמיתיים בשאלות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בתנועה (קימה ממשית) כדי להמחיש קמים ומנסים שוב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וערכים – קבוצה, כבוד וחוסן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מתנהגים בקבוצה, מה אומרים כשמפסידים, ולמה חשוב לקום ולנסות שוב אחרי שטועים.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כשחבר נופל?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מתעלמים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עוזרים לו לקום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צוחקים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משם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מרגישים כשמפסידים?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אכפת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מותר להיות עצובים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כועסים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לקבוצה המנצחת?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עזבו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אחרי טעות?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מפסיקים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קמים ומנסים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בוכים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מאשימים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חשוב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השחקן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מי שמנצח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להיות עצובים כשמפסידים.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כשטועים, לא מנסים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בקבוצה עוזרים זה לזה.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יד ואומרים כל הכבוד גם כשמפסידים.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כולם __________ בקבוצה.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מפסידים __________ ולוחצים 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טעות קמים ו__________ 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כשחבר מנצח אומרים לו: כל ה__________!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שמנסים שוב, נושמים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המצב לתגובה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מפסידים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מכבדים את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עוזרים לו לקום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לוחצים יד ואומרים כל הכבוד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 נופל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קמים ומנסים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מנצחים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עוזרים זה לזה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לחבר שהפסיד במשחק?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פעם שניסיתם שוב אחרי טעות.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 איך מרגישים כשעוזרים לחבר שנפל.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כשמפסידים בכבוד?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אחרי שטועים?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כולם חשובים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ספורט וערכים – קבוצה, כבוד וחוסן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